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37" w:rsidRDefault="004077F3" w:rsidP="006E75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79945</wp:posOffset>
            </wp:positionH>
            <wp:positionV relativeFrom="paragraph">
              <wp:posOffset>367031</wp:posOffset>
            </wp:positionV>
            <wp:extent cx="696660" cy="819150"/>
            <wp:effectExtent l="19050" t="0" r="8190" b="0"/>
            <wp:wrapNone/>
            <wp:docPr id="3" name="Obrázok 2" descr="logo_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66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290830</wp:posOffset>
            </wp:positionV>
            <wp:extent cx="876300" cy="1219200"/>
            <wp:effectExtent l="19050" t="0" r="0" b="0"/>
            <wp:wrapNone/>
            <wp:docPr id="2" name="Obrázok 0" descr="logo_s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51B">
        <w:rPr>
          <w:b/>
          <w:sz w:val="40"/>
          <w:szCs w:val="40"/>
        </w:rPr>
        <w:t xml:space="preserve">Obec Veľké Zálužie, Centrum voľného času Slniečko </w:t>
      </w:r>
    </w:p>
    <w:p w:rsidR="00FA0A37" w:rsidRDefault="00FA0A37" w:rsidP="006E751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M´Art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Print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Gallery</w:t>
      </w:r>
      <w:proofErr w:type="spellEnd"/>
    </w:p>
    <w:p w:rsidR="006E751B" w:rsidRDefault="006E751B" w:rsidP="006E751B">
      <w:pPr>
        <w:jc w:val="center"/>
        <w:rPr>
          <w:sz w:val="28"/>
          <w:szCs w:val="28"/>
        </w:rPr>
      </w:pPr>
      <w:r>
        <w:rPr>
          <w:sz w:val="28"/>
          <w:szCs w:val="28"/>
        </w:rPr>
        <w:t>vyhlasujú 8. ročník súťaže výtvarnej tvorivosti</w:t>
      </w:r>
    </w:p>
    <w:p w:rsidR="006E751B" w:rsidRPr="00456CE2" w:rsidRDefault="006E751B" w:rsidP="00456CE2">
      <w:pPr>
        <w:jc w:val="center"/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Zálužská</w:t>
      </w:r>
      <w:proofErr w:type="spellEnd"/>
      <w:r>
        <w:rPr>
          <w:b/>
          <w:sz w:val="72"/>
          <w:szCs w:val="72"/>
        </w:rPr>
        <w:t xml:space="preserve"> paleta 2017</w:t>
      </w:r>
    </w:p>
    <w:p w:rsidR="006E751B" w:rsidRPr="00B84D40" w:rsidRDefault="00B84D40" w:rsidP="00B84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Propozície</w:t>
      </w:r>
    </w:p>
    <w:p w:rsidR="00B84D40" w:rsidRPr="00B84D40" w:rsidRDefault="00B84D40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 xml:space="preserve">Súťaž a výstava si kladie za cieľ: </w:t>
      </w:r>
      <w:r w:rsidRPr="00B84D40">
        <w:rPr>
          <w:rFonts w:ascii="Times New Roman" w:hAnsi="Times New Roman" w:cs="Times New Roman"/>
          <w:sz w:val="24"/>
          <w:szCs w:val="24"/>
        </w:rPr>
        <w:t>aktivizovať a podporovať tvorbu vo všetkých výtvarných odboroch a žánroch, objavovať a podporovať mladých autorov, poskytovať priestor pre konfrontáciu výsledkov tvorby</w:t>
      </w:r>
      <w:r w:rsidR="003D7D76">
        <w:rPr>
          <w:rFonts w:ascii="Times New Roman" w:hAnsi="Times New Roman" w:cs="Times New Roman"/>
          <w:sz w:val="24"/>
          <w:szCs w:val="24"/>
        </w:rPr>
        <w:t>.</w:t>
      </w:r>
    </w:p>
    <w:p w:rsidR="00B84D40" w:rsidRPr="00B84D40" w:rsidRDefault="00B84D40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Témy výtvarných prác:</w:t>
      </w:r>
    </w:p>
    <w:p w:rsidR="006E751B" w:rsidRPr="00B84D40" w:rsidRDefault="006E751B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Alica v krajine zázrakov</w:t>
      </w:r>
    </w:p>
    <w:p w:rsidR="00456CE2" w:rsidRPr="00B84D40" w:rsidRDefault="00456CE2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Výtvarné riešenie plagátu (film, koncert, udalosť)</w:t>
      </w:r>
    </w:p>
    <w:p w:rsidR="006E751B" w:rsidRPr="00B84D40" w:rsidRDefault="006E751B" w:rsidP="006E751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Voľná téma</w:t>
      </w:r>
    </w:p>
    <w:p w:rsidR="006E751B" w:rsidRPr="00B84D40" w:rsidRDefault="006E751B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Odborná porota vyhlási víťazov v kategóriách: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A/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do 6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B/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 6 – 10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C/ </w:t>
      </w:r>
      <w:r w:rsidR="006E751B" w:rsidRPr="00B84D40">
        <w:rPr>
          <w:rFonts w:ascii="Times New Roman" w:hAnsi="Times New Roman" w:cs="Times New Roman"/>
          <w:sz w:val="24"/>
          <w:szCs w:val="24"/>
        </w:rPr>
        <w:t>Deti 11 – 15 rokov</w:t>
      </w:r>
    </w:p>
    <w:p w:rsidR="006E751B" w:rsidRPr="00B84D40" w:rsidRDefault="00B84D40" w:rsidP="006E751B">
      <w:pPr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 xml:space="preserve">D/ </w:t>
      </w:r>
      <w:r w:rsidR="006E751B" w:rsidRPr="00B84D40">
        <w:rPr>
          <w:rFonts w:ascii="Times New Roman" w:hAnsi="Times New Roman" w:cs="Times New Roman"/>
          <w:sz w:val="24"/>
          <w:szCs w:val="24"/>
        </w:rPr>
        <w:t>Dospelí</w:t>
      </w:r>
    </w:p>
    <w:p w:rsidR="006E751B" w:rsidRPr="00B84D40" w:rsidRDefault="00675160" w:rsidP="006E751B">
      <w:pPr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Odborná porota v zložení:</w:t>
      </w:r>
    </w:p>
    <w:p w:rsidR="00456CE2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akad. mal. Karol Felix – predseda poroty</w:t>
      </w:r>
    </w:p>
    <w:p w:rsidR="00456CE2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akad. mal. Igor Benca</w:t>
      </w:r>
    </w:p>
    <w:p w:rsidR="00675160" w:rsidRPr="00B84D40" w:rsidRDefault="00456CE2" w:rsidP="00456C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Mgr. Peter Rehák</w:t>
      </w:r>
    </w:p>
    <w:p w:rsidR="00456CE2" w:rsidRPr="00B84D40" w:rsidRDefault="00456CE2" w:rsidP="00B84D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51B" w:rsidRPr="00B84D40" w:rsidRDefault="006E751B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sz w:val="24"/>
          <w:szCs w:val="24"/>
        </w:rPr>
        <w:t>Hodnotia sa práce vo voľných výtvarných disciplínach – v kresbe, grafike, maľbe alebo úžitkovej tvorbe</w:t>
      </w:r>
      <w:r w:rsidR="00B84D40">
        <w:rPr>
          <w:rFonts w:ascii="Times New Roman" w:hAnsi="Times New Roman" w:cs="Times New Roman"/>
          <w:sz w:val="24"/>
          <w:szCs w:val="24"/>
        </w:rPr>
        <w:t xml:space="preserve"> a prácach </w:t>
      </w:r>
      <w:proofErr w:type="spellStart"/>
      <w:r w:rsidR="00B84D40">
        <w:rPr>
          <w:rFonts w:ascii="Times New Roman" w:hAnsi="Times New Roman" w:cs="Times New Roman"/>
          <w:sz w:val="24"/>
          <w:szCs w:val="24"/>
        </w:rPr>
        <w:t>intermediálneho</w:t>
      </w:r>
      <w:proofErr w:type="spellEnd"/>
      <w:r w:rsidR="00B84D40">
        <w:rPr>
          <w:rFonts w:ascii="Times New Roman" w:hAnsi="Times New Roman" w:cs="Times New Roman"/>
          <w:sz w:val="24"/>
          <w:szCs w:val="24"/>
        </w:rPr>
        <w:t xml:space="preserve"> charakteru</w:t>
      </w:r>
      <w:r w:rsidRPr="00B84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51B" w:rsidRPr="00B84D40" w:rsidRDefault="006E751B" w:rsidP="00B84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D40">
        <w:rPr>
          <w:rFonts w:ascii="Times New Roman" w:hAnsi="Times New Roman" w:cs="Times New Roman"/>
          <w:b/>
          <w:sz w:val="24"/>
          <w:szCs w:val="24"/>
        </w:rPr>
        <w:t>Práce je potrebné doručiť do Centra voľného času Slniečko, Hlavná 788, 951 35 Veľké Zálužie do 15.5.2017</w:t>
      </w:r>
      <w:r w:rsidR="00C56EDE" w:rsidRPr="00B84D40">
        <w:rPr>
          <w:rFonts w:ascii="Times New Roman" w:hAnsi="Times New Roman" w:cs="Times New Roman"/>
          <w:b/>
          <w:sz w:val="24"/>
          <w:szCs w:val="24"/>
        </w:rPr>
        <w:t>.</w:t>
      </w:r>
    </w:p>
    <w:p w:rsidR="00B84D40" w:rsidRPr="00B84D40" w:rsidRDefault="00B84D40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 w:rsidRPr="00B84D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Výtvarné práce musia byť na zadnej strane označené: </w:t>
      </w:r>
      <w:r w:rsidRPr="00B84D40">
        <w:rPr>
          <w:rFonts w:ascii="Times New Roman" w:hAnsi="Times New Roman" w:cs="Times New Roman"/>
          <w:sz w:val="24"/>
          <w:szCs w:val="24"/>
        </w:rPr>
        <w:t>meno a vek autora, kategória, názov diela, ZŠ alebo MŠ – obec, dospelí telefonický kontakt, e-mailová adresa</w:t>
      </w:r>
    </w:p>
    <w:p w:rsidR="00F56C2A" w:rsidRDefault="006E751B" w:rsidP="00B84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>Vernisáž a vyhodnotenie súťaže</w:t>
      </w:r>
      <w:r w:rsidRPr="003D7D76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 w:rsidRPr="003D7D76">
        <w:rPr>
          <w:rFonts w:ascii="Times New Roman" w:hAnsi="Times New Roman" w:cs="Times New Roman"/>
          <w:b/>
          <w:color w:val="FF0000"/>
          <w:sz w:val="24"/>
          <w:szCs w:val="24"/>
        </w:rPr>
        <w:t>31.5. 2017 o 18,00 hod.</w:t>
      </w:r>
      <w:r w:rsidRPr="003D7D76">
        <w:rPr>
          <w:rFonts w:ascii="Times New Roman" w:hAnsi="Times New Roman" w:cs="Times New Roman"/>
          <w:b/>
          <w:sz w:val="24"/>
          <w:szCs w:val="24"/>
        </w:rPr>
        <w:t xml:space="preserve"> v Spoločenskom dome vo Veľkom Záluží</w:t>
      </w:r>
      <w:bookmarkStart w:id="0" w:name="_GoBack"/>
      <w:bookmarkEnd w:id="0"/>
      <w:r w:rsidR="00B84D40" w:rsidRPr="003D7D76">
        <w:rPr>
          <w:rFonts w:ascii="Times New Roman" w:hAnsi="Times New Roman" w:cs="Times New Roman"/>
          <w:b/>
          <w:sz w:val="24"/>
          <w:szCs w:val="24"/>
        </w:rPr>
        <w:t>, ukončenie výstavy 7.6.2017.</w:t>
      </w:r>
    </w:p>
    <w:p w:rsidR="00FA0A37" w:rsidRDefault="00FA0A37" w:rsidP="00B84D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A37" w:rsidRPr="00FA0A37" w:rsidRDefault="00FA0A37" w:rsidP="00B84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A0A37" w:rsidRPr="00FA0A37" w:rsidSect="00FA0A37">
      <w:pgSz w:w="11906" w:h="16838"/>
      <w:pgMar w:top="28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38DD"/>
    <w:multiLevelType w:val="hybridMultilevel"/>
    <w:tmpl w:val="CE1460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751B"/>
    <w:rsid w:val="001E3F15"/>
    <w:rsid w:val="003D7D76"/>
    <w:rsid w:val="004077F3"/>
    <w:rsid w:val="00456CE2"/>
    <w:rsid w:val="00675160"/>
    <w:rsid w:val="00675459"/>
    <w:rsid w:val="006E751B"/>
    <w:rsid w:val="008100D4"/>
    <w:rsid w:val="00902EA4"/>
    <w:rsid w:val="009B169A"/>
    <w:rsid w:val="00A34FC8"/>
    <w:rsid w:val="00B84D40"/>
    <w:rsid w:val="00C56EDE"/>
    <w:rsid w:val="00CC7494"/>
    <w:rsid w:val="00F56C2A"/>
    <w:rsid w:val="00FA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EA4"/>
  </w:style>
  <w:style w:type="paragraph" w:styleId="Nadpis4">
    <w:name w:val="heading 4"/>
    <w:basedOn w:val="Normlny"/>
    <w:link w:val="Nadpis4Char"/>
    <w:uiPriority w:val="9"/>
    <w:qFormat/>
    <w:rsid w:val="00456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751B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56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riadkovania">
    <w:name w:val="No Spacing"/>
    <w:uiPriority w:val="1"/>
    <w:qFormat/>
    <w:rsid w:val="00456CE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2017-02-20T10:17:00Z</cp:lastPrinted>
  <dcterms:created xsi:type="dcterms:W3CDTF">2017-02-13T12:21:00Z</dcterms:created>
  <dcterms:modified xsi:type="dcterms:W3CDTF">2017-02-20T10:18:00Z</dcterms:modified>
</cp:coreProperties>
</file>